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F5C504" w14:textId="77777777" w:rsidR="00DA3618" w:rsidRPr="00BF659B" w:rsidRDefault="00DA3618" w:rsidP="006B5931">
      <w:pPr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14:paraId="1B3CEBCA" w14:textId="44ED318F" w:rsidR="006B5931" w:rsidRPr="006B5931" w:rsidRDefault="001C217C" w:rsidP="007A2C5E">
      <w:pPr>
        <w:widowControl w:val="0"/>
        <w:autoSpaceDE w:val="0"/>
        <w:autoSpaceDN w:val="0"/>
        <w:spacing w:before="92" w:after="0" w:line="240" w:lineRule="auto"/>
        <w:ind w:right="245"/>
        <w:jc w:val="both"/>
        <w:outlineLvl w:val="1"/>
        <w:rPr>
          <w:rFonts w:ascii="Times New Roman" w:eastAsia="Arial" w:hAnsi="Times New Roman" w:cs="Times New Roman"/>
          <w:b/>
          <w:bCs/>
          <w:sz w:val="24"/>
          <w:szCs w:val="24"/>
          <w:lang w:eastAsia="en-US"/>
        </w:rPr>
      </w:pPr>
      <w:r w:rsidRPr="00BF659B">
        <w:rPr>
          <w:rFonts w:ascii="Times New Roman" w:eastAsia="Arial" w:hAnsi="Times New Roman" w:cs="Times New Roman"/>
          <w:b/>
          <w:bCs/>
          <w:sz w:val="24"/>
          <w:szCs w:val="24"/>
          <w:lang w:val="pt-PT" w:eastAsia="en-US"/>
        </w:rPr>
        <w:t xml:space="preserve">ERRATA AO </w:t>
      </w:r>
      <w:r w:rsidR="006B5931">
        <w:rPr>
          <w:rFonts w:ascii="Times New Roman" w:eastAsia="Arial" w:hAnsi="Times New Roman" w:cs="Times New Roman"/>
          <w:b/>
          <w:bCs/>
          <w:sz w:val="24"/>
          <w:szCs w:val="24"/>
          <w:lang w:eastAsia="en-US"/>
        </w:rPr>
        <w:t>EDITAL</w:t>
      </w:r>
      <w:r w:rsidR="006B5931" w:rsidRPr="006B5931">
        <w:rPr>
          <w:rFonts w:ascii="Times New Roman" w:eastAsia="Arial" w:hAnsi="Times New Roman" w:cs="Times New Roman"/>
          <w:b/>
          <w:bCs/>
          <w:sz w:val="24"/>
          <w:szCs w:val="24"/>
          <w:lang w:eastAsia="en-US"/>
        </w:rPr>
        <w:t xml:space="preserve"> DE CHAMAMENTO PÚBLICO Nº 03/2024</w:t>
      </w:r>
    </w:p>
    <w:p w14:paraId="0B2E75C2" w14:textId="77777777" w:rsidR="006B5931" w:rsidRPr="006B5931" w:rsidRDefault="006B5931" w:rsidP="007A2C5E">
      <w:pPr>
        <w:widowControl w:val="0"/>
        <w:autoSpaceDE w:val="0"/>
        <w:autoSpaceDN w:val="0"/>
        <w:spacing w:before="92" w:after="0" w:line="240" w:lineRule="auto"/>
        <w:ind w:right="245"/>
        <w:jc w:val="both"/>
        <w:outlineLvl w:val="1"/>
        <w:rPr>
          <w:rFonts w:ascii="Times New Roman" w:eastAsia="Arial" w:hAnsi="Times New Roman" w:cs="Times New Roman"/>
          <w:b/>
          <w:bCs/>
          <w:sz w:val="24"/>
          <w:szCs w:val="24"/>
          <w:lang w:eastAsia="en-US"/>
        </w:rPr>
      </w:pPr>
      <w:r w:rsidRPr="006B5931">
        <w:rPr>
          <w:rFonts w:ascii="Times New Roman" w:eastAsia="Arial" w:hAnsi="Times New Roman" w:cs="Times New Roman"/>
          <w:b/>
          <w:bCs/>
          <w:sz w:val="24"/>
          <w:szCs w:val="24"/>
          <w:lang w:eastAsia="en-US"/>
        </w:rPr>
        <w:t>SELEÇÃO DE PROJETOS PARA FIRMAR TERMO DE EXECUÇÃO CULTURAL COM RECURSOS DA POLÍTICA NACIONAL ALDIR BLANC DE FOMENTO À CULTURA – PNAB (LEI Nº 14.399/2022)</w:t>
      </w:r>
    </w:p>
    <w:p w14:paraId="64976FDD" w14:textId="6690D1C9" w:rsidR="001C217C" w:rsidRPr="00BF659B" w:rsidRDefault="001C217C" w:rsidP="007A2C5E">
      <w:pPr>
        <w:widowControl w:val="0"/>
        <w:autoSpaceDE w:val="0"/>
        <w:autoSpaceDN w:val="0"/>
        <w:spacing w:before="92" w:after="0" w:line="240" w:lineRule="auto"/>
        <w:ind w:right="245"/>
        <w:jc w:val="both"/>
        <w:outlineLvl w:val="1"/>
        <w:rPr>
          <w:rFonts w:ascii="Times New Roman" w:eastAsia="Arial" w:hAnsi="Times New Roman" w:cs="Times New Roman"/>
          <w:bCs/>
          <w:sz w:val="24"/>
          <w:szCs w:val="24"/>
          <w:lang w:eastAsia="en-US"/>
        </w:rPr>
      </w:pPr>
      <w:r w:rsidRPr="001C217C">
        <w:rPr>
          <w:rFonts w:ascii="Times New Roman" w:eastAsia="Arial MT" w:hAnsi="Times New Roman" w:cs="Times New Roman"/>
          <w:sz w:val="24"/>
          <w:szCs w:val="24"/>
          <w:lang w:val="pt-PT" w:eastAsia="en-US"/>
        </w:rPr>
        <w:t xml:space="preserve">A </w:t>
      </w:r>
      <w:r w:rsidR="007A2C5E">
        <w:rPr>
          <w:rFonts w:asciiTheme="minorHAnsi" w:hAnsiTheme="minorHAnsi" w:cstheme="minorHAnsi"/>
          <w:color w:val="000000"/>
          <w:sz w:val="24"/>
          <w:szCs w:val="24"/>
        </w:rPr>
        <w:t>P</w:t>
      </w:r>
      <w:r w:rsidR="007A2C5E">
        <w:rPr>
          <w:rFonts w:asciiTheme="minorHAnsi" w:hAnsiTheme="minorHAnsi" w:cstheme="minorHAnsi"/>
          <w:color w:val="000000"/>
          <w:sz w:val="24"/>
          <w:szCs w:val="24"/>
        </w:rPr>
        <w:t>refeitura municipal de São José do Belmonte/PE, através da Secretaria Municipal de Educação e Cultura</w:t>
      </w:r>
      <w:r w:rsidRPr="001C217C">
        <w:rPr>
          <w:rFonts w:ascii="Times New Roman" w:eastAsia="Arial MT" w:hAnsi="Times New Roman" w:cs="Times New Roman"/>
          <w:sz w:val="24"/>
          <w:szCs w:val="24"/>
          <w:lang w:val="pt-PT" w:eastAsia="en-US"/>
        </w:rPr>
        <w:t>, vem informar a seguinte</w:t>
      </w:r>
      <w:r w:rsidRPr="001C217C">
        <w:rPr>
          <w:rFonts w:ascii="Times New Roman" w:eastAsia="Arial MT" w:hAnsi="Times New Roman" w:cs="Times New Roman"/>
          <w:spacing w:val="1"/>
          <w:sz w:val="24"/>
          <w:szCs w:val="24"/>
          <w:lang w:val="pt-PT" w:eastAsia="en-US"/>
        </w:rPr>
        <w:t xml:space="preserve"> </w:t>
      </w:r>
      <w:r w:rsidRPr="001C217C">
        <w:rPr>
          <w:rFonts w:ascii="Times New Roman" w:eastAsia="Arial MT" w:hAnsi="Times New Roman" w:cs="Times New Roman"/>
          <w:sz w:val="24"/>
          <w:szCs w:val="24"/>
          <w:lang w:val="pt-PT" w:eastAsia="en-US"/>
        </w:rPr>
        <w:t>retificação do EDITAL referente a seleção de projetos para firmar termo de</w:t>
      </w:r>
      <w:r w:rsidRPr="001C217C">
        <w:rPr>
          <w:rFonts w:ascii="Times New Roman" w:eastAsia="Arial MT" w:hAnsi="Times New Roman" w:cs="Times New Roman"/>
          <w:spacing w:val="1"/>
          <w:sz w:val="24"/>
          <w:szCs w:val="24"/>
          <w:lang w:val="pt-PT" w:eastAsia="en-US"/>
        </w:rPr>
        <w:t xml:space="preserve"> </w:t>
      </w:r>
      <w:r w:rsidRPr="001C217C">
        <w:rPr>
          <w:rFonts w:ascii="Times New Roman" w:eastAsia="Arial MT" w:hAnsi="Times New Roman" w:cs="Times New Roman"/>
          <w:sz w:val="24"/>
          <w:szCs w:val="24"/>
          <w:lang w:val="pt-PT" w:eastAsia="en-US"/>
        </w:rPr>
        <w:t xml:space="preserve">execução cultural com recursos da </w:t>
      </w:r>
      <w:r w:rsidRPr="00BF659B">
        <w:rPr>
          <w:rFonts w:ascii="Times New Roman" w:eastAsia="Arial MT" w:hAnsi="Times New Roman" w:cs="Times New Roman"/>
          <w:sz w:val="24"/>
          <w:szCs w:val="24"/>
          <w:lang w:val="pt-PT" w:eastAsia="en-US"/>
        </w:rPr>
        <w:t xml:space="preserve">Politica Nacional Aldir Blanc – </w:t>
      </w:r>
      <w:r w:rsidRPr="00BF659B">
        <w:rPr>
          <w:rFonts w:ascii="Times New Roman" w:eastAsia="Arial" w:hAnsi="Times New Roman" w:cs="Times New Roman"/>
          <w:bCs/>
          <w:sz w:val="24"/>
          <w:szCs w:val="24"/>
          <w:lang w:eastAsia="en-US"/>
        </w:rPr>
        <w:t>PNAB (LEI Nº 14.399/2022).</w:t>
      </w:r>
    </w:p>
    <w:p w14:paraId="120D377E" w14:textId="77777777" w:rsidR="008640B7" w:rsidRDefault="001C217C" w:rsidP="001C217C">
      <w:pPr>
        <w:widowControl w:val="0"/>
        <w:autoSpaceDE w:val="0"/>
        <w:autoSpaceDN w:val="0"/>
        <w:spacing w:before="217" w:after="0" w:line="256" w:lineRule="auto"/>
        <w:ind w:left="183" w:right="118"/>
        <w:jc w:val="both"/>
        <w:rPr>
          <w:rFonts w:ascii="Times New Roman" w:hAnsi="Times New Roman" w:cs="Times New Roman"/>
          <w:sz w:val="24"/>
          <w:szCs w:val="24"/>
        </w:rPr>
      </w:pPr>
      <w:r w:rsidRPr="001C217C">
        <w:rPr>
          <w:rFonts w:ascii="Times New Roman" w:eastAsia="Arial MT" w:hAnsi="Times New Roman" w:cs="Times New Roman"/>
          <w:sz w:val="24"/>
          <w:szCs w:val="24"/>
          <w:lang w:val="pt-PT" w:eastAsia="en-US"/>
        </w:rPr>
        <w:t xml:space="preserve">Na cláusula </w:t>
      </w:r>
      <w:r w:rsidRPr="00BF659B">
        <w:rPr>
          <w:rFonts w:ascii="Times New Roman" w:hAnsi="Times New Roman" w:cs="Times New Roman"/>
          <w:b/>
          <w:sz w:val="24"/>
          <w:szCs w:val="24"/>
        </w:rPr>
        <w:t>2.4</w:t>
      </w:r>
      <w:r w:rsidRPr="00BF659B">
        <w:rPr>
          <w:rFonts w:ascii="Times New Roman" w:hAnsi="Times New Roman" w:cs="Times New Roman"/>
          <w:sz w:val="24"/>
          <w:szCs w:val="24"/>
        </w:rPr>
        <w:t xml:space="preserve">  do edital,</w:t>
      </w:r>
    </w:p>
    <w:p w14:paraId="112BB24F" w14:textId="2016A77B" w:rsidR="00A110F5" w:rsidRPr="00BF659B" w:rsidRDefault="001C217C" w:rsidP="001C217C">
      <w:pPr>
        <w:widowControl w:val="0"/>
        <w:autoSpaceDE w:val="0"/>
        <w:autoSpaceDN w:val="0"/>
        <w:spacing w:before="217" w:after="0" w:line="256" w:lineRule="auto"/>
        <w:ind w:left="183" w:right="118"/>
        <w:jc w:val="both"/>
        <w:rPr>
          <w:rFonts w:ascii="Times New Roman" w:hAnsi="Times New Roman" w:cs="Times New Roman"/>
          <w:sz w:val="24"/>
          <w:szCs w:val="24"/>
        </w:rPr>
      </w:pPr>
      <w:r w:rsidRPr="00BF659B">
        <w:rPr>
          <w:rFonts w:ascii="Times New Roman" w:hAnsi="Times New Roman" w:cs="Times New Roman"/>
          <w:sz w:val="24"/>
          <w:szCs w:val="24"/>
        </w:rPr>
        <w:t xml:space="preserve"> </w:t>
      </w:r>
      <w:r w:rsidR="00BF659B" w:rsidRPr="00BF659B">
        <w:rPr>
          <w:rFonts w:ascii="Times New Roman" w:hAnsi="Times New Roman" w:cs="Times New Roman"/>
          <w:sz w:val="24"/>
          <w:szCs w:val="24"/>
        </w:rPr>
        <w:t>“</w:t>
      </w:r>
      <w:r w:rsidR="00BF659B" w:rsidRPr="00BF659B">
        <w:rPr>
          <w:rFonts w:ascii="Times New Roman" w:hAnsi="Times New Roman" w:cs="Times New Roman"/>
          <w:b/>
          <w:sz w:val="24"/>
          <w:szCs w:val="24"/>
        </w:rPr>
        <w:t>ONDE SE LIA”</w:t>
      </w:r>
      <w:r w:rsidR="00BF659B" w:rsidRPr="00BF659B">
        <w:rPr>
          <w:rFonts w:ascii="Times New Roman" w:hAnsi="Times New Roman" w:cs="Times New Roman"/>
          <w:sz w:val="24"/>
          <w:szCs w:val="24"/>
        </w:rPr>
        <w:t>.</w:t>
      </w:r>
    </w:p>
    <w:p w14:paraId="4076F219" w14:textId="77777777" w:rsidR="0078776C" w:rsidRDefault="00A110F5" w:rsidP="001C217C">
      <w:pPr>
        <w:widowControl w:val="0"/>
        <w:autoSpaceDE w:val="0"/>
        <w:autoSpaceDN w:val="0"/>
        <w:spacing w:before="217" w:after="0" w:line="256" w:lineRule="auto"/>
        <w:ind w:left="183" w:right="118"/>
        <w:jc w:val="both"/>
        <w:rPr>
          <w:rFonts w:ascii="Times New Roman" w:hAnsi="Times New Roman" w:cs="Times New Roman"/>
          <w:sz w:val="24"/>
          <w:szCs w:val="24"/>
        </w:rPr>
      </w:pPr>
      <w:r w:rsidRPr="00BF659B">
        <w:rPr>
          <w:rFonts w:ascii="Times New Roman" w:hAnsi="Times New Roman" w:cs="Times New Roman"/>
          <w:b/>
          <w:sz w:val="24"/>
          <w:szCs w:val="24"/>
        </w:rPr>
        <w:t xml:space="preserve">2.4 </w:t>
      </w:r>
      <w:r w:rsidR="001C217C" w:rsidRPr="00BF659B">
        <w:rPr>
          <w:rFonts w:ascii="Times New Roman" w:hAnsi="Times New Roman" w:cs="Times New Roman"/>
          <w:b/>
          <w:sz w:val="24"/>
          <w:szCs w:val="24"/>
        </w:rPr>
        <w:t>Prazo de inscrição</w:t>
      </w:r>
      <w:r w:rsidR="001C217C" w:rsidRPr="00BF659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4259AC" w14:textId="766FD49A" w:rsidR="006B5931" w:rsidRPr="006B5931" w:rsidRDefault="007A2C5E" w:rsidP="006B5931">
      <w:pPr>
        <w:widowControl w:val="0"/>
        <w:autoSpaceDE w:val="0"/>
        <w:autoSpaceDN w:val="0"/>
        <w:spacing w:before="217" w:after="0" w:line="256" w:lineRule="auto"/>
        <w:ind w:left="183" w:right="118"/>
        <w:jc w:val="both"/>
        <w:rPr>
          <w:rFonts w:ascii="Times New Roman" w:hAnsi="Times New Roman" w:cs="Times New Roman"/>
          <w:sz w:val="24"/>
          <w:szCs w:val="24"/>
        </w:rPr>
      </w:pPr>
      <w:r w:rsidRPr="007A2C5E">
        <w:rPr>
          <w:rFonts w:ascii="Times New Roman" w:hAnsi="Times New Roman" w:cs="Times New Roman"/>
          <w:sz w:val="24"/>
          <w:szCs w:val="24"/>
        </w:rPr>
        <w:t xml:space="preserve">De 08:00 horas do dia 25/10/2024 até às 18:00 horas do dia 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7A2C5E">
        <w:rPr>
          <w:rFonts w:ascii="Times New Roman" w:hAnsi="Times New Roman" w:cs="Times New Roman"/>
          <w:sz w:val="24"/>
          <w:szCs w:val="24"/>
        </w:rPr>
        <w:t>3/11/</w:t>
      </w:r>
      <w:proofErr w:type="gramStart"/>
      <w:r w:rsidRPr="007A2C5E">
        <w:rPr>
          <w:rFonts w:ascii="Times New Roman" w:hAnsi="Times New Roman" w:cs="Times New Roman"/>
          <w:sz w:val="24"/>
          <w:szCs w:val="24"/>
        </w:rPr>
        <w:t>2024.</w:t>
      </w:r>
      <w:r w:rsidR="006B5931" w:rsidRPr="006B593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B5931" w:rsidRPr="006B593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C4B547" w14:textId="1276E1EC" w:rsidR="00A110F5" w:rsidRPr="00BF659B" w:rsidRDefault="006B5931" w:rsidP="006B5931">
      <w:pPr>
        <w:widowControl w:val="0"/>
        <w:autoSpaceDE w:val="0"/>
        <w:autoSpaceDN w:val="0"/>
        <w:spacing w:before="217" w:after="0" w:line="256" w:lineRule="auto"/>
        <w:ind w:left="183" w:right="118"/>
        <w:jc w:val="both"/>
        <w:rPr>
          <w:rFonts w:ascii="Times New Roman" w:eastAsia="Arial MT" w:hAnsi="Times New Roman" w:cs="Times New Roman"/>
          <w:sz w:val="24"/>
          <w:szCs w:val="24"/>
          <w:lang w:val="pt-PT" w:eastAsia="en-US"/>
        </w:rPr>
      </w:pPr>
      <w:r w:rsidRPr="006B5931">
        <w:rPr>
          <w:rFonts w:ascii="Times New Roman" w:hAnsi="Times New Roman" w:cs="Times New Roman"/>
          <w:b/>
          <w:sz w:val="24"/>
          <w:szCs w:val="24"/>
          <w:lang w:val="pt-PT"/>
        </w:rPr>
        <w:t xml:space="preserve"> </w:t>
      </w:r>
      <w:r w:rsidR="00BF659B" w:rsidRPr="00BF659B">
        <w:rPr>
          <w:rFonts w:ascii="Times New Roman" w:eastAsia="Arial MT" w:hAnsi="Times New Roman" w:cs="Times New Roman"/>
          <w:b/>
          <w:sz w:val="24"/>
          <w:szCs w:val="24"/>
          <w:lang w:val="pt-PT" w:eastAsia="en-US"/>
        </w:rPr>
        <w:t>“</w:t>
      </w:r>
      <w:r w:rsidR="00BF659B" w:rsidRPr="001C217C">
        <w:rPr>
          <w:rFonts w:ascii="Times New Roman" w:eastAsia="Arial MT" w:hAnsi="Times New Roman" w:cs="Times New Roman"/>
          <w:b/>
          <w:sz w:val="24"/>
          <w:szCs w:val="24"/>
          <w:lang w:val="pt-PT" w:eastAsia="en-US"/>
        </w:rPr>
        <w:t>LEIA-SE</w:t>
      </w:r>
      <w:r w:rsidR="00BF659B" w:rsidRPr="00BF659B">
        <w:rPr>
          <w:rFonts w:ascii="Times New Roman" w:eastAsia="Arial MT" w:hAnsi="Times New Roman" w:cs="Times New Roman"/>
          <w:sz w:val="24"/>
          <w:szCs w:val="24"/>
          <w:lang w:val="pt-PT" w:eastAsia="en-US"/>
        </w:rPr>
        <w:t xml:space="preserve">” </w:t>
      </w:r>
    </w:p>
    <w:p w14:paraId="6284ED07" w14:textId="77777777" w:rsidR="0078776C" w:rsidRDefault="00A110F5" w:rsidP="00A110F5">
      <w:pPr>
        <w:widowControl w:val="0"/>
        <w:autoSpaceDE w:val="0"/>
        <w:autoSpaceDN w:val="0"/>
        <w:spacing w:before="217" w:after="0" w:line="256" w:lineRule="auto"/>
        <w:ind w:left="183" w:right="118"/>
        <w:jc w:val="both"/>
        <w:rPr>
          <w:rFonts w:ascii="Times New Roman" w:hAnsi="Times New Roman" w:cs="Times New Roman"/>
          <w:sz w:val="24"/>
          <w:szCs w:val="24"/>
        </w:rPr>
      </w:pPr>
      <w:r w:rsidRPr="00BF659B">
        <w:rPr>
          <w:rFonts w:ascii="Times New Roman" w:hAnsi="Times New Roman" w:cs="Times New Roman"/>
          <w:b/>
          <w:sz w:val="24"/>
          <w:szCs w:val="24"/>
        </w:rPr>
        <w:t>2.4 Prazo de inscrição</w:t>
      </w:r>
      <w:r w:rsidRPr="00BF659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CA87B1" w14:textId="222CE1A9" w:rsidR="006B5931" w:rsidRPr="006B5931" w:rsidRDefault="007A2C5E" w:rsidP="006B5931">
      <w:pPr>
        <w:widowControl w:val="0"/>
        <w:autoSpaceDE w:val="0"/>
        <w:autoSpaceDN w:val="0"/>
        <w:spacing w:before="217" w:after="0" w:line="256" w:lineRule="auto"/>
        <w:ind w:left="183" w:right="1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 08:00 horas do dia 25/10</w:t>
      </w:r>
      <w:r w:rsidR="006B5931" w:rsidRPr="006B5931">
        <w:rPr>
          <w:rFonts w:ascii="Times New Roman" w:hAnsi="Times New Roman" w:cs="Times New Roman"/>
          <w:sz w:val="24"/>
          <w:szCs w:val="24"/>
        </w:rPr>
        <w:t xml:space="preserve">/2024 até às 18:00 horas do dia </w:t>
      </w:r>
      <w:r>
        <w:rPr>
          <w:rFonts w:ascii="Times New Roman" w:hAnsi="Times New Roman" w:cs="Times New Roman"/>
          <w:sz w:val="24"/>
          <w:szCs w:val="24"/>
        </w:rPr>
        <w:t>13/11</w:t>
      </w:r>
      <w:r w:rsidR="006B5931" w:rsidRPr="006B5931">
        <w:rPr>
          <w:rFonts w:ascii="Times New Roman" w:hAnsi="Times New Roman" w:cs="Times New Roman"/>
          <w:sz w:val="24"/>
          <w:szCs w:val="24"/>
        </w:rPr>
        <w:t xml:space="preserve">/2024. </w:t>
      </w:r>
    </w:p>
    <w:p w14:paraId="71157932" w14:textId="77777777" w:rsidR="008640B7" w:rsidRDefault="00BF659B" w:rsidP="001C217C">
      <w:pPr>
        <w:widowControl w:val="0"/>
        <w:autoSpaceDE w:val="0"/>
        <w:autoSpaceDN w:val="0"/>
        <w:spacing w:before="217" w:after="0" w:line="256" w:lineRule="auto"/>
        <w:ind w:left="183" w:right="118"/>
        <w:jc w:val="both"/>
        <w:rPr>
          <w:rFonts w:ascii="Times New Roman" w:eastAsia="Arial MT" w:hAnsi="Times New Roman" w:cs="Times New Roman"/>
          <w:b/>
          <w:sz w:val="24"/>
          <w:szCs w:val="24"/>
          <w:lang w:val="pt-PT" w:eastAsia="en-US"/>
        </w:rPr>
      </w:pPr>
      <w:r w:rsidRPr="00BF659B">
        <w:rPr>
          <w:rFonts w:ascii="Times New Roman" w:eastAsia="Arial MT" w:hAnsi="Times New Roman" w:cs="Times New Roman"/>
          <w:b/>
          <w:sz w:val="24"/>
          <w:szCs w:val="24"/>
          <w:lang w:val="pt-PT" w:eastAsia="en-US"/>
        </w:rPr>
        <w:t xml:space="preserve">NO ANEXO X CRONOGRAMA DA SELEÇÃO, </w:t>
      </w:r>
      <w:r w:rsidRPr="00BF659B">
        <w:rPr>
          <w:rFonts w:ascii="Times New Roman" w:eastAsia="Arial MT" w:hAnsi="Times New Roman" w:cs="Times New Roman"/>
          <w:sz w:val="24"/>
          <w:szCs w:val="24"/>
          <w:lang w:val="pt-PT" w:eastAsia="en-US"/>
        </w:rPr>
        <w:t>na Planilha de Etapa  Datas/Prazos</w:t>
      </w:r>
      <w:r w:rsidR="008640B7">
        <w:rPr>
          <w:rFonts w:ascii="Times New Roman" w:eastAsia="Arial MT" w:hAnsi="Times New Roman" w:cs="Times New Roman"/>
          <w:b/>
          <w:sz w:val="24"/>
          <w:szCs w:val="24"/>
          <w:lang w:val="pt-PT" w:eastAsia="en-US"/>
        </w:rPr>
        <w:t>.</w:t>
      </w:r>
    </w:p>
    <w:p w14:paraId="759F85D7" w14:textId="62BD4502" w:rsidR="001C217C" w:rsidRPr="00BF659B" w:rsidRDefault="00BF659B" w:rsidP="001C217C">
      <w:pPr>
        <w:widowControl w:val="0"/>
        <w:autoSpaceDE w:val="0"/>
        <w:autoSpaceDN w:val="0"/>
        <w:spacing w:before="217" w:after="0" w:line="256" w:lineRule="auto"/>
        <w:ind w:left="183" w:right="118"/>
        <w:jc w:val="both"/>
        <w:rPr>
          <w:rFonts w:ascii="Times New Roman" w:eastAsia="Arial MT" w:hAnsi="Times New Roman" w:cs="Times New Roman"/>
          <w:sz w:val="24"/>
          <w:szCs w:val="24"/>
          <w:lang w:val="pt-PT" w:eastAsia="en-US"/>
        </w:rPr>
      </w:pPr>
      <w:r w:rsidRPr="00BF659B">
        <w:rPr>
          <w:rFonts w:ascii="Times New Roman" w:eastAsia="Arial MT" w:hAnsi="Times New Roman" w:cs="Times New Roman"/>
          <w:sz w:val="24"/>
          <w:szCs w:val="24"/>
          <w:lang w:val="pt-PT" w:eastAsia="en-US"/>
        </w:rPr>
        <w:t xml:space="preserve"> </w:t>
      </w:r>
      <w:r w:rsidRPr="00BF659B">
        <w:rPr>
          <w:rFonts w:ascii="Times New Roman" w:eastAsia="Arial MT" w:hAnsi="Times New Roman" w:cs="Times New Roman"/>
          <w:b/>
          <w:sz w:val="24"/>
          <w:szCs w:val="24"/>
          <w:lang w:val="pt-PT" w:eastAsia="en-US"/>
        </w:rPr>
        <w:t>“ONDE SE LIA”</w:t>
      </w:r>
    </w:p>
    <w:p w14:paraId="585941D4" w14:textId="77777777" w:rsidR="00BF659B" w:rsidRPr="00BF659B" w:rsidRDefault="00BF659B" w:rsidP="00BF65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</w:p>
    <w:p w14:paraId="42FAF778" w14:textId="77777777" w:rsidR="00BF659B" w:rsidRDefault="00BF659B" w:rsidP="00BF659B">
      <w:pPr>
        <w:tabs>
          <w:tab w:val="left" w:pos="61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67"/>
        <w:gridCol w:w="4927"/>
      </w:tblGrid>
      <w:tr w:rsidR="007A2C5E" w:rsidRPr="0086591A" w14:paraId="5F79AA02" w14:textId="77777777" w:rsidTr="00E60B1B">
        <w:trPr>
          <w:trHeight w:val="255"/>
        </w:trPr>
        <w:tc>
          <w:tcPr>
            <w:tcW w:w="2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42139" w14:textId="77777777" w:rsidR="007A2C5E" w:rsidRPr="0086591A" w:rsidRDefault="007A2C5E" w:rsidP="00E60B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6591A">
              <w:rPr>
                <w:rFonts w:ascii="Arial" w:hAnsi="Arial" w:cs="Arial"/>
                <w:b/>
                <w:bCs/>
                <w:color w:val="000000"/>
              </w:rPr>
              <w:t>ETAPA</w:t>
            </w:r>
          </w:p>
        </w:tc>
        <w:tc>
          <w:tcPr>
            <w:tcW w:w="2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B29A7" w14:textId="77777777" w:rsidR="007A2C5E" w:rsidRPr="0086591A" w:rsidRDefault="007A2C5E" w:rsidP="00E60B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6591A">
              <w:rPr>
                <w:rFonts w:ascii="Arial" w:hAnsi="Arial" w:cs="Arial"/>
                <w:b/>
                <w:bCs/>
                <w:color w:val="000000"/>
              </w:rPr>
              <w:t>DATAS / PRAZOS</w:t>
            </w:r>
          </w:p>
        </w:tc>
      </w:tr>
      <w:tr w:rsidR="007A2C5E" w:rsidRPr="0086591A" w14:paraId="7D9AACB8" w14:textId="77777777" w:rsidTr="00E60B1B">
        <w:trPr>
          <w:trHeight w:val="510"/>
        </w:trPr>
        <w:tc>
          <w:tcPr>
            <w:tcW w:w="21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7BED5C" w14:textId="77777777" w:rsidR="007A2C5E" w:rsidRPr="0086591A" w:rsidRDefault="007A2C5E" w:rsidP="00E60B1B">
            <w:pPr>
              <w:rPr>
                <w:rFonts w:ascii="Arial" w:hAnsi="Arial" w:cs="Arial"/>
                <w:color w:val="000000"/>
              </w:rPr>
            </w:pPr>
            <w:r w:rsidRPr="0086591A">
              <w:rPr>
                <w:rFonts w:ascii="Arial" w:hAnsi="Arial" w:cs="Arial"/>
                <w:color w:val="000000"/>
              </w:rPr>
              <w:t xml:space="preserve">Inscrição de projetos 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4DCC13" w14:textId="77777777" w:rsidR="007A2C5E" w:rsidRPr="00430A7D" w:rsidRDefault="007A2C5E" w:rsidP="00E60B1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De 08h do dia 25/10/2024 até as 18h do dia 03/11</w:t>
            </w:r>
            <w:r w:rsidRPr="00430A7D">
              <w:rPr>
                <w:rFonts w:ascii="Arial" w:hAnsi="Arial" w:cs="Arial"/>
                <w:color w:val="000000"/>
              </w:rPr>
              <w:t xml:space="preserve">/2024. </w:t>
            </w:r>
          </w:p>
        </w:tc>
      </w:tr>
      <w:tr w:rsidR="007A2C5E" w:rsidRPr="0086591A" w14:paraId="3470D16C" w14:textId="77777777" w:rsidTr="00E60B1B">
        <w:trPr>
          <w:trHeight w:val="510"/>
        </w:trPr>
        <w:tc>
          <w:tcPr>
            <w:tcW w:w="21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11B6A" w14:textId="77777777" w:rsidR="007A2C5E" w:rsidRPr="0086591A" w:rsidRDefault="007A2C5E" w:rsidP="00E60B1B">
            <w:pPr>
              <w:rPr>
                <w:rFonts w:ascii="Arial" w:hAnsi="Arial" w:cs="Arial"/>
                <w:color w:val="000000"/>
              </w:rPr>
            </w:pPr>
            <w:r w:rsidRPr="0086591A">
              <w:rPr>
                <w:rFonts w:ascii="Arial" w:hAnsi="Arial" w:cs="Arial"/>
                <w:color w:val="000000"/>
              </w:rPr>
              <w:t>Comissão de Seleção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E572C6" w14:textId="77777777" w:rsidR="007A2C5E" w:rsidRPr="00430A7D" w:rsidRDefault="007A2C5E" w:rsidP="00E60B1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De 04 até 08 de novembro</w:t>
            </w:r>
            <w:r w:rsidRPr="00430A7D">
              <w:rPr>
                <w:rFonts w:ascii="Arial" w:hAnsi="Arial" w:cs="Arial"/>
                <w:color w:val="000000"/>
              </w:rPr>
              <w:t xml:space="preserve"> de 2024 </w:t>
            </w:r>
          </w:p>
        </w:tc>
      </w:tr>
      <w:tr w:rsidR="007A2C5E" w:rsidRPr="0086591A" w14:paraId="3B57F054" w14:textId="77777777" w:rsidTr="00E60B1B">
        <w:trPr>
          <w:trHeight w:val="510"/>
        </w:trPr>
        <w:tc>
          <w:tcPr>
            <w:tcW w:w="21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EFE9D" w14:textId="77777777" w:rsidR="007A2C5E" w:rsidRPr="0086591A" w:rsidRDefault="007A2C5E" w:rsidP="00E60B1B">
            <w:pPr>
              <w:rPr>
                <w:rFonts w:ascii="Arial" w:hAnsi="Arial" w:cs="Arial"/>
                <w:color w:val="000000"/>
              </w:rPr>
            </w:pPr>
            <w:r w:rsidRPr="0086591A">
              <w:rPr>
                <w:rFonts w:ascii="Arial" w:hAnsi="Arial" w:cs="Arial"/>
                <w:color w:val="000000"/>
              </w:rPr>
              <w:t>Publicação do Resultado Preliminar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AB9D5" w14:textId="77777777" w:rsidR="007A2C5E" w:rsidRPr="00430A7D" w:rsidRDefault="007A2C5E" w:rsidP="00E60B1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Dia 11 de novembro</w:t>
            </w:r>
            <w:r w:rsidRPr="00430A7D">
              <w:rPr>
                <w:rFonts w:ascii="Arial" w:hAnsi="Arial" w:cs="Arial"/>
                <w:color w:val="000000"/>
              </w:rPr>
              <w:t xml:space="preserve"> de 2024</w:t>
            </w:r>
          </w:p>
        </w:tc>
      </w:tr>
      <w:tr w:rsidR="007A2C5E" w:rsidRPr="0086591A" w14:paraId="632F83ED" w14:textId="77777777" w:rsidTr="00E60B1B">
        <w:trPr>
          <w:trHeight w:val="510"/>
        </w:trPr>
        <w:tc>
          <w:tcPr>
            <w:tcW w:w="21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B9916" w14:textId="77777777" w:rsidR="007A2C5E" w:rsidRPr="0086591A" w:rsidRDefault="007A2C5E" w:rsidP="00E60B1B">
            <w:pPr>
              <w:rPr>
                <w:rFonts w:ascii="Arial" w:hAnsi="Arial" w:cs="Arial"/>
                <w:color w:val="000000"/>
              </w:rPr>
            </w:pPr>
            <w:r w:rsidRPr="0086591A">
              <w:rPr>
                <w:rFonts w:ascii="Arial" w:hAnsi="Arial" w:cs="Arial"/>
                <w:color w:val="000000"/>
              </w:rPr>
              <w:t>Período de recursos do resultado preliminar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CC146" w14:textId="77777777" w:rsidR="007A2C5E" w:rsidRPr="00430A7D" w:rsidRDefault="007A2C5E" w:rsidP="00E60B1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De 12 Até 14 de novembro</w:t>
            </w:r>
            <w:r w:rsidRPr="00430A7D">
              <w:rPr>
                <w:rFonts w:ascii="Arial" w:hAnsi="Arial" w:cs="Arial"/>
                <w:color w:val="000000"/>
              </w:rPr>
              <w:t xml:space="preserve"> de 2024</w:t>
            </w:r>
          </w:p>
        </w:tc>
      </w:tr>
      <w:tr w:rsidR="007A2C5E" w:rsidRPr="0086591A" w14:paraId="1B1CE354" w14:textId="77777777" w:rsidTr="00E60B1B">
        <w:trPr>
          <w:trHeight w:val="510"/>
        </w:trPr>
        <w:tc>
          <w:tcPr>
            <w:tcW w:w="21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511B6" w14:textId="77777777" w:rsidR="007A2C5E" w:rsidRPr="0086591A" w:rsidRDefault="007A2C5E" w:rsidP="00E60B1B">
            <w:pPr>
              <w:rPr>
                <w:rFonts w:ascii="Arial" w:hAnsi="Arial" w:cs="Arial"/>
                <w:color w:val="000000"/>
              </w:rPr>
            </w:pPr>
            <w:r w:rsidRPr="0086591A">
              <w:rPr>
                <w:rFonts w:ascii="Arial" w:hAnsi="Arial" w:cs="Arial"/>
                <w:color w:val="000000"/>
              </w:rPr>
              <w:t>Análise dos Recursos do Resultado Preliminar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E53B32" w14:textId="77777777" w:rsidR="007A2C5E" w:rsidRPr="00430A7D" w:rsidRDefault="007A2C5E" w:rsidP="00E60B1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De 15 até 17 de novembro</w:t>
            </w:r>
            <w:r w:rsidRPr="00430A7D">
              <w:rPr>
                <w:rFonts w:ascii="Arial" w:hAnsi="Arial" w:cs="Arial"/>
                <w:color w:val="000000"/>
              </w:rPr>
              <w:t xml:space="preserve"> de 2024</w:t>
            </w:r>
          </w:p>
        </w:tc>
      </w:tr>
      <w:tr w:rsidR="007A2C5E" w:rsidRPr="0086591A" w14:paraId="49B75344" w14:textId="77777777" w:rsidTr="00E60B1B">
        <w:trPr>
          <w:trHeight w:val="510"/>
        </w:trPr>
        <w:tc>
          <w:tcPr>
            <w:tcW w:w="21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9D226" w14:textId="77777777" w:rsidR="007A2C5E" w:rsidRPr="0086591A" w:rsidRDefault="007A2C5E" w:rsidP="00E60B1B">
            <w:pPr>
              <w:rPr>
                <w:rFonts w:ascii="Arial" w:hAnsi="Arial" w:cs="Arial"/>
                <w:color w:val="000000"/>
              </w:rPr>
            </w:pPr>
            <w:r w:rsidRPr="0086591A">
              <w:rPr>
                <w:rFonts w:ascii="Arial" w:hAnsi="Arial" w:cs="Arial"/>
                <w:color w:val="000000"/>
              </w:rPr>
              <w:t>Publicação do Resultado Final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FE455" w14:textId="77777777" w:rsidR="007A2C5E" w:rsidRPr="00430A7D" w:rsidRDefault="007A2C5E" w:rsidP="00E60B1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Dia 18 de novembro</w:t>
            </w:r>
            <w:r w:rsidRPr="00430A7D">
              <w:rPr>
                <w:rFonts w:ascii="Arial" w:hAnsi="Arial" w:cs="Arial"/>
                <w:color w:val="000000"/>
              </w:rPr>
              <w:t xml:space="preserve"> de 2024</w:t>
            </w:r>
          </w:p>
        </w:tc>
      </w:tr>
      <w:tr w:rsidR="007A2C5E" w:rsidRPr="0086591A" w14:paraId="1F7C01BB" w14:textId="77777777" w:rsidTr="00E60B1B">
        <w:trPr>
          <w:trHeight w:val="540"/>
        </w:trPr>
        <w:tc>
          <w:tcPr>
            <w:tcW w:w="21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22EFF" w14:textId="77777777" w:rsidR="007A2C5E" w:rsidRPr="00EE05DA" w:rsidRDefault="007A2C5E" w:rsidP="00E60B1B">
            <w:pPr>
              <w:rPr>
                <w:rFonts w:ascii="Arial" w:hAnsi="Arial" w:cs="Arial"/>
              </w:rPr>
            </w:pPr>
            <w:r w:rsidRPr="00EE05DA">
              <w:rPr>
                <w:rFonts w:ascii="Arial" w:hAnsi="Arial" w:cs="Arial"/>
              </w:rPr>
              <w:t>Convocação para entrega de documentos para Habilitação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1B792" w14:textId="77777777" w:rsidR="007A2C5E" w:rsidRPr="00430A7D" w:rsidRDefault="007A2C5E" w:rsidP="00E60B1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De 19 até 25</w:t>
            </w:r>
            <w:r w:rsidRPr="00430A7D">
              <w:rPr>
                <w:rFonts w:ascii="Arial" w:hAnsi="Arial" w:cs="Arial"/>
                <w:color w:val="000000"/>
              </w:rPr>
              <w:t xml:space="preserve"> de </w:t>
            </w:r>
            <w:r>
              <w:rPr>
                <w:rFonts w:ascii="Arial" w:hAnsi="Arial" w:cs="Arial"/>
                <w:color w:val="000000"/>
              </w:rPr>
              <w:t>novembro</w:t>
            </w:r>
            <w:r w:rsidRPr="00430A7D">
              <w:rPr>
                <w:rFonts w:ascii="Arial" w:hAnsi="Arial" w:cs="Arial"/>
                <w:color w:val="000000"/>
              </w:rPr>
              <w:t xml:space="preserve"> de 2024</w:t>
            </w:r>
          </w:p>
        </w:tc>
      </w:tr>
      <w:tr w:rsidR="007A2C5E" w:rsidRPr="0086591A" w14:paraId="7AAB03F1" w14:textId="77777777" w:rsidTr="00E60B1B">
        <w:trPr>
          <w:trHeight w:val="540"/>
        </w:trPr>
        <w:tc>
          <w:tcPr>
            <w:tcW w:w="21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B246B" w14:textId="77777777" w:rsidR="007A2C5E" w:rsidRPr="0086591A" w:rsidRDefault="007A2C5E" w:rsidP="00E60B1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Pagamento da proposta habilitada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113A3" w14:textId="77777777" w:rsidR="007A2C5E" w:rsidRPr="00430A7D" w:rsidRDefault="007A2C5E" w:rsidP="00E60B1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De 26/11/2024 até 06/12/</w:t>
            </w:r>
            <w:r w:rsidRPr="00430A7D">
              <w:rPr>
                <w:rFonts w:ascii="Arial" w:hAnsi="Arial" w:cs="Arial"/>
                <w:color w:val="000000"/>
              </w:rPr>
              <w:t>2024</w:t>
            </w:r>
          </w:p>
        </w:tc>
      </w:tr>
    </w:tbl>
    <w:p w14:paraId="0458E4A5" w14:textId="77777777" w:rsidR="007A2C5E" w:rsidRPr="00BF659B" w:rsidRDefault="007A2C5E" w:rsidP="00BF659B">
      <w:pPr>
        <w:tabs>
          <w:tab w:val="left" w:pos="610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</w:p>
    <w:p w14:paraId="423E6468" w14:textId="77777777" w:rsidR="00BF659B" w:rsidRDefault="00BF659B" w:rsidP="001C217C">
      <w:pPr>
        <w:widowControl w:val="0"/>
        <w:autoSpaceDE w:val="0"/>
        <w:autoSpaceDN w:val="0"/>
        <w:spacing w:before="217" w:after="0" w:line="256" w:lineRule="auto"/>
        <w:ind w:left="183" w:right="118"/>
        <w:jc w:val="both"/>
        <w:rPr>
          <w:rFonts w:ascii="Times New Roman" w:eastAsia="Arial MT" w:hAnsi="Times New Roman" w:cs="Times New Roman"/>
          <w:sz w:val="24"/>
          <w:szCs w:val="24"/>
          <w:lang w:val="pt-PT" w:eastAsia="en-US"/>
        </w:rPr>
      </w:pPr>
    </w:p>
    <w:p w14:paraId="79D11E1C" w14:textId="77777777" w:rsidR="002B21C2" w:rsidRPr="00BF659B" w:rsidRDefault="002B21C2" w:rsidP="001C217C">
      <w:pPr>
        <w:widowControl w:val="0"/>
        <w:autoSpaceDE w:val="0"/>
        <w:autoSpaceDN w:val="0"/>
        <w:spacing w:before="217" w:after="0" w:line="256" w:lineRule="auto"/>
        <w:ind w:left="183" w:right="118"/>
        <w:jc w:val="both"/>
        <w:rPr>
          <w:rFonts w:ascii="Times New Roman" w:eastAsia="Arial MT" w:hAnsi="Times New Roman" w:cs="Times New Roman"/>
          <w:sz w:val="24"/>
          <w:szCs w:val="24"/>
          <w:lang w:val="pt-PT" w:eastAsia="en-US"/>
        </w:rPr>
      </w:pPr>
    </w:p>
    <w:p w14:paraId="00AB06B8" w14:textId="667D0185" w:rsidR="00BF659B" w:rsidRPr="00BF659B" w:rsidRDefault="00BF659B" w:rsidP="002B21C2">
      <w:pPr>
        <w:widowControl w:val="0"/>
        <w:autoSpaceDE w:val="0"/>
        <w:autoSpaceDN w:val="0"/>
        <w:spacing w:before="217" w:after="0" w:line="256" w:lineRule="auto"/>
        <w:ind w:left="183" w:right="118"/>
        <w:jc w:val="both"/>
        <w:rPr>
          <w:rFonts w:ascii="Times New Roman" w:eastAsia="Arial MT" w:hAnsi="Times New Roman" w:cs="Times New Roman"/>
          <w:sz w:val="24"/>
          <w:szCs w:val="24"/>
          <w:lang w:val="pt-PT" w:eastAsia="en-US"/>
        </w:rPr>
      </w:pPr>
      <w:r w:rsidRPr="00BF659B">
        <w:rPr>
          <w:rFonts w:ascii="Times New Roman" w:eastAsia="Arial MT" w:hAnsi="Times New Roman" w:cs="Times New Roman"/>
          <w:b/>
          <w:sz w:val="24"/>
          <w:szCs w:val="24"/>
          <w:lang w:val="pt-PT" w:eastAsia="en-US"/>
        </w:rPr>
        <w:t>“</w:t>
      </w:r>
      <w:r w:rsidRPr="001C217C">
        <w:rPr>
          <w:rFonts w:ascii="Times New Roman" w:eastAsia="Arial MT" w:hAnsi="Times New Roman" w:cs="Times New Roman"/>
          <w:b/>
          <w:sz w:val="24"/>
          <w:szCs w:val="24"/>
          <w:lang w:val="pt-PT" w:eastAsia="en-US"/>
        </w:rPr>
        <w:t>LEIA-SE</w:t>
      </w:r>
      <w:r w:rsidRPr="00BF659B">
        <w:rPr>
          <w:rFonts w:ascii="Times New Roman" w:eastAsia="Arial MT" w:hAnsi="Times New Roman" w:cs="Times New Roman"/>
          <w:sz w:val="24"/>
          <w:szCs w:val="24"/>
          <w:lang w:val="pt-PT" w:eastAsia="en-US"/>
        </w:rPr>
        <w:t xml:space="preserve">” </w:t>
      </w:r>
    </w:p>
    <w:p w14:paraId="28549315" w14:textId="77777777" w:rsidR="00056E95" w:rsidRPr="001C217C" w:rsidRDefault="00056E95" w:rsidP="001C217C">
      <w:pPr>
        <w:widowControl w:val="0"/>
        <w:autoSpaceDE w:val="0"/>
        <w:autoSpaceDN w:val="0"/>
        <w:spacing w:before="217" w:after="0" w:line="256" w:lineRule="auto"/>
        <w:ind w:left="183" w:right="118"/>
        <w:jc w:val="both"/>
        <w:rPr>
          <w:rFonts w:ascii="Times New Roman" w:eastAsia="Arial MT" w:hAnsi="Times New Roman" w:cs="Times New Roman"/>
          <w:sz w:val="24"/>
          <w:szCs w:val="24"/>
          <w:lang w:val="pt-PT" w:eastAsia="en-US"/>
        </w:rPr>
      </w:pPr>
    </w:p>
    <w:p w14:paraId="7C5131AC" w14:textId="77777777" w:rsidR="00BF659B" w:rsidRPr="00BF659B" w:rsidRDefault="00BF659B" w:rsidP="00BF659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 MT" w:hAnsi="Times New Roman" w:cs="Times New Roman"/>
          <w:sz w:val="24"/>
          <w:szCs w:val="24"/>
          <w:lang w:eastAsia="en-U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67"/>
        <w:gridCol w:w="4927"/>
      </w:tblGrid>
      <w:tr w:rsidR="007A2C5E" w:rsidRPr="0086591A" w14:paraId="0EACFE8D" w14:textId="77777777" w:rsidTr="00E60B1B">
        <w:trPr>
          <w:trHeight w:val="255"/>
        </w:trPr>
        <w:tc>
          <w:tcPr>
            <w:tcW w:w="2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81FFEB" w14:textId="77777777" w:rsidR="007A2C5E" w:rsidRPr="0086591A" w:rsidRDefault="007A2C5E" w:rsidP="00E60B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6591A">
              <w:rPr>
                <w:rFonts w:ascii="Arial" w:hAnsi="Arial" w:cs="Arial"/>
                <w:b/>
                <w:bCs/>
                <w:color w:val="000000"/>
              </w:rPr>
              <w:t>ETAPA</w:t>
            </w:r>
          </w:p>
        </w:tc>
        <w:tc>
          <w:tcPr>
            <w:tcW w:w="29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43BCC1" w14:textId="77777777" w:rsidR="007A2C5E" w:rsidRPr="0086591A" w:rsidRDefault="007A2C5E" w:rsidP="00E60B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6591A">
              <w:rPr>
                <w:rFonts w:ascii="Arial" w:hAnsi="Arial" w:cs="Arial"/>
                <w:b/>
                <w:bCs/>
                <w:color w:val="000000"/>
              </w:rPr>
              <w:t>DATAS / PRAZOS</w:t>
            </w:r>
          </w:p>
        </w:tc>
      </w:tr>
      <w:tr w:rsidR="007A2C5E" w:rsidRPr="0086591A" w14:paraId="3B7C10DA" w14:textId="77777777" w:rsidTr="00E60B1B">
        <w:trPr>
          <w:trHeight w:val="510"/>
        </w:trPr>
        <w:tc>
          <w:tcPr>
            <w:tcW w:w="21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E10CF" w14:textId="77777777" w:rsidR="007A2C5E" w:rsidRPr="0086591A" w:rsidRDefault="007A2C5E" w:rsidP="00E60B1B">
            <w:pPr>
              <w:rPr>
                <w:rFonts w:ascii="Arial" w:hAnsi="Arial" w:cs="Arial"/>
                <w:color w:val="000000"/>
              </w:rPr>
            </w:pPr>
            <w:r w:rsidRPr="0086591A">
              <w:rPr>
                <w:rFonts w:ascii="Arial" w:hAnsi="Arial" w:cs="Arial"/>
                <w:color w:val="000000"/>
              </w:rPr>
              <w:t xml:space="preserve">Inscrição de projetos 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C7A7C5" w14:textId="1A4BA4AD" w:rsidR="007A2C5E" w:rsidRPr="00430A7D" w:rsidRDefault="007A2C5E" w:rsidP="00E60B1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De 08h do dia </w:t>
            </w:r>
            <w:r>
              <w:rPr>
                <w:rFonts w:ascii="Arial" w:hAnsi="Arial" w:cs="Arial"/>
                <w:color w:val="000000"/>
              </w:rPr>
              <w:t>25/10/2024 até as 18h do dia 1</w:t>
            </w:r>
            <w:r>
              <w:rPr>
                <w:rFonts w:ascii="Arial" w:hAnsi="Arial" w:cs="Arial"/>
                <w:color w:val="000000"/>
              </w:rPr>
              <w:t>3/11</w:t>
            </w:r>
            <w:r w:rsidRPr="00430A7D">
              <w:rPr>
                <w:rFonts w:ascii="Arial" w:hAnsi="Arial" w:cs="Arial"/>
                <w:color w:val="000000"/>
              </w:rPr>
              <w:t xml:space="preserve">/2024. </w:t>
            </w:r>
          </w:p>
        </w:tc>
      </w:tr>
      <w:tr w:rsidR="007A2C5E" w:rsidRPr="0086591A" w14:paraId="7715A111" w14:textId="77777777" w:rsidTr="00E60B1B">
        <w:trPr>
          <w:trHeight w:val="510"/>
        </w:trPr>
        <w:tc>
          <w:tcPr>
            <w:tcW w:w="21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F3E55" w14:textId="77777777" w:rsidR="007A2C5E" w:rsidRPr="0086591A" w:rsidRDefault="007A2C5E" w:rsidP="00E60B1B">
            <w:pPr>
              <w:rPr>
                <w:rFonts w:ascii="Arial" w:hAnsi="Arial" w:cs="Arial"/>
                <w:color w:val="000000"/>
              </w:rPr>
            </w:pPr>
            <w:r w:rsidRPr="0086591A">
              <w:rPr>
                <w:rFonts w:ascii="Arial" w:hAnsi="Arial" w:cs="Arial"/>
                <w:color w:val="000000"/>
              </w:rPr>
              <w:t>Comissão de Seleção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71320" w14:textId="6E3A822F" w:rsidR="007A2C5E" w:rsidRPr="00430A7D" w:rsidRDefault="007A2C5E" w:rsidP="00E60B1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De 14 até 1</w:t>
            </w:r>
            <w:r>
              <w:rPr>
                <w:rFonts w:ascii="Arial" w:hAnsi="Arial" w:cs="Arial"/>
                <w:color w:val="000000"/>
              </w:rPr>
              <w:t>8 de novembro</w:t>
            </w:r>
            <w:r w:rsidRPr="00430A7D">
              <w:rPr>
                <w:rFonts w:ascii="Arial" w:hAnsi="Arial" w:cs="Arial"/>
                <w:color w:val="000000"/>
              </w:rPr>
              <w:t xml:space="preserve"> de 2024 </w:t>
            </w:r>
          </w:p>
        </w:tc>
      </w:tr>
      <w:tr w:rsidR="007A2C5E" w:rsidRPr="0086591A" w14:paraId="40F4CD56" w14:textId="77777777" w:rsidTr="00E60B1B">
        <w:trPr>
          <w:trHeight w:val="510"/>
        </w:trPr>
        <w:tc>
          <w:tcPr>
            <w:tcW w:w="21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D0FF7E" w14:textId="77777777" w:rsidR="007A2C5E" w:rsidRPr="0086591A" w:rsidRDefault="007A2C5E" w:rsidP="00E60B1B">
            <w:pPr>
              <w:rPr>
                <w:rFonts w:ascii="Arial" w:hAnsi="Arial" w:cs="Arial"/>
                <w:color w:val="000000"/>
              </w:rPr>
            </w:pPr>
            <w:r w:rsidRPr="0086591A">
              <w:rPr>
                <w:rFonts w:ascii="Arial" w:hAnsi="Arial" w:cs="Arial"/>
                <w:color w:val="000000"/>
              </w:rPr>
              <w:t>Publicação do Resultado Preliminar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6310E" w14:textId="13C3A2FB" w:rsidR="007A2C5E" w:rsidRPr="00430A7D" w:rsidRDefault="007A2C5E" w:rsidP="00E60B1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Dia 19</w:t>
            </w:r>
            <w:r>
              <w:rPr>
                <w:rFonts w:ascii="Arial" w:hAnsi="Arial" w:cs="Arial"/>
                <w:color w:val="000000"/>
              </w:rPr>
              <w:t xml:space="preserve"> de novembro</w:t>
            </w:r>
            <w:r w:rsidRPr="00430A7D">
              <w:rPr>
                <w:rFonts w:ascii="Arial" w:hAnsi="Arial" w:cs="Arial"/>
                <w:color w:val="000000"/>
              </w:rPr>
              <w:t xml:space="preserve"> de 2024</w:t>
            </w:r>
          </w:p>
        </w:tc>
      </w:tr>
      <w:tr w:rsidR="007A2C5E" w:rsidRPr="0086591A" w14:paraId="6B993786" w14:textId="77777777" w:rsidTr="00E60B1B">
        <w:trPr>
          <w:trHeight w:val="510"/>
        </w:trPr>
        <w:tc>
          <w:tcPr>
            <w:tcW w:w="21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641A0" w14:textId="77777777" w:rsidR="007A2C5E" w:rsidRPr="0086591A" w:rsidRDefault="007A2C5E" w:rsidP="00E60B1B">
            <w:pPr>
              <w:rPr>
                <w:rFonts w:ascii="Arial" w:hAnsi="Arial" w:cs="Arial"/>
                <w:color w:val="000000"/>
              </w:rPr>
            </w:pPr>
            <w:r w:rsidRPr="0086591A">
              <w:rPr>
                <w:rFonts w:ascii="Arial" w:hAnsi="Arial" w:cs="Arial"/>
                <w:color w:val="000000"/>
              </w:rPr>
              <w:t>Período de recursos do resultado preliminar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04162" w14:textId="2F8334F1" w:rsidR="007A2C5E" w:rsidRPr="00430A7D" w:rsidRDefault="007A2C5E" w:rsidP="00E60B1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De 19 Até 21</w:t>
            </w:r>
            <w:r>
              <w:rPr>
                <w:rFonts w:ascii="Arial" w:hAnsi="Arial" w:cs="Arial"/>
                <w:color w:val="000000"/>
              </w:rPr>
              <w:t xml:space="preserve"> de novembro</w:t>
            </w:r>
            <w:r w:rsidRPr="00430A7D">
              <w:rPr>
                <w:rFonts w:ascii="Arial" w:hAnsi="Arial" w:cs="Arial"/>
                <w:color w:val="000000"/>
              </w:rPr>
              <w:t xml:space="preserve"> de 2024</w:t>
            </w:r>
          </w:p>
        </w:tc>
      </w:tr>
      <w:tr w:rsidR="007A2C5E" w:rsidRPr="0086591A" w14:paraId="6F96FBDF" w14:textId="77777777" w:rsidTr="00E60B1B">
        <w:trPr>
          <w:trHeight w:val="510"/>
        </w:trPr>
        <w:tc>
          <w:tcPr>
            <w:tcW w:w="21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3F14F" w14:textId="77777777" w:rsidR="007A2C5E" w:rsidRPr="0086591A" w:rsidRDefault="007A2C5E" w:rsidP="00E60B1B">
            <w:pPr>
              <w:rPr>
                <w:rFonts w:ascii="Arial" w:hAnsi="Arial" w:cs="Arial"/>
                <w:color w:val="000000"/>
              </w:rPr>
            </w:pPr>
            <w:r w:rsidRPr="0086591A">
              <w:rPr>
                <w:rFonts w:ascii="Arial" w:hAnsi="Arial" w:cs="Arial"/>
                <w:color w:val="000000"/>
              </w:rPr>
              <w:t>Análise dos Recursos do Resultado Preliminar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D579C" w14:textId="0125CFC5" w:rsidR="007A2C5E" w:rsidRPr="00430A7D" w:rsidRDefault="007A2C5E" w:rsidP="00E60B1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De </w:t>
            </w:r>
            <w:proofErr w:type="gramStart"/>
            <w:r>
              <w:rPr>
                <w:rFonts w:ascii="Arial" w:hAnsi="Arial" w:cs="Arial"/>
                <w:color w:val="000000"/>
              </w:rPr>
              <w:t>22  até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24</w:t>
            </w:r>
            <w:r>
              <w:rPr>
                <w:rFonts w:ascii="Arial" w:hAnsi="Arial" w:cs="Arial"/>
                <w:color w:val="000000"/>
              </w:rPr>
              <w:t xml:space="preserve"> de novembro</w:t>
            </w:r>
            <w:r w:rsidRPr="00430A7D">
              <w:rPr>
                <w:rFonts w:ascii="Arial" w:hAnsi="Arial" w:cs="Arial"/>
                <w:color w:val="000000"/>
              </w:rPr>
              <w:t xml:space="preserve"> de 2024</w:t>
            </w:r>
          </w:p>
        </w:tc>
      </w:tr>
      <w:tr w:rsidR="007A2C5E" w:rsidRPr="0086591A" w14:paraId="00D070BE" w14:textId="77777777" w:rsidTr="00E60B1B">
        <w:trPr>
          <w:trHeight w:val="510"/>
        </w:trPr>
        <w:tc>
          <w:tcPr>
            <w:tcW w:w="21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99220" w14:textId="77777777" w:rsidR="007A2C5E" w:rsidRPr="0086591A" w:rsidRDefault="007A2C5E" w:rsidP="00E60B1B">
            <w:pPr>
              <w:rPr>
                <w:rFonts w:ascii="Arial" w:hAnsi="Arial" w:cs="Arial"/>
                <w:color w:val="000000"/>
              </w:rPr>
            </w:pPr>
            <w:r w:rsidRPr="0086591A">
              <w:rPr>
                <w:rFonts w:ascii="Arial" w:hAnsi="Arial" w:cs="Arial"/>
                <w:color w:val="000000"/>
              </w:rPr>
              <w:t>Publicação do Resultado Final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78FB2" w14:textId="1E0027E6" w:rsidR="007A2C5E" w:rsidRPr="00430A7D" w:rsidRDefault="007A2C5E" w:rsidP="007A2C5E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Dia 25</w:t>
            </w:r>
            <w:r>
              <w:rPr>
                <w:rFonts w:ascii="Arial" w:hAnsi="Arial" w:cs="Arial"/>
                <w:color w:val="000000"/>
              </w:rPr>
              <w:t xml:space="preserve"> de novembro</w:t>
            </w:r>
            <w:r w:rsidRPr="00430A7D">
              <w:rPr>
                <w:rFonts w:ascii="Arial" w:hAnsi="Arial" w:cs="Arial"/>
                <w:color w:val="000000"/>
              </w:rPr>
              <w:t xml:space="preserve"> de 2024</w:t>
            </w:r>
          </w:p>
        </w:tc>
      </w:tr>
      <w:tr w:rsidR="007A2C5E" w:rsidRPr="0086591A" w14:paraId="689EC6DC" w14:textId="77777777" w:rsidTr="00E60B1B">
        <w:trPr>
          <w:trHeight w:val="540"/>
        </w:trPr>
        <w:tc>
          <w:tcPr>
            <w:tcW w:w="21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81CAAA" w14:textId="77777777" w:rsidR="007A2C5E" w:rsidRPr="00EE05DA" w:rsidRDefault="007A2C5E" w:rsidP="00E60B1B">
            <w:pPr>
              <w:rPr>
                <w:rFonts w:ascii="Arial" w:hAnsi="Arial" w:cs="Arial"/>
              </w:rPr>
            </w:pPr>
            <w:r w:rsidRPr="00EE05DA">
              <w:rPr>
                <w:rFonts w:ascii="Arial" w:hAnsi="Arial" w:cs="Arial"/>
              </w:rPr>
              <w:t>Convocação para entrega de documentos para Habilitação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8CAF4" w14:textId="7C2DAE95" w:rsidR="007A2C5E" w:rsidRPr="00430A7D" w:rsidRDefault="007A2C5E" w:rsidP="00E60B1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De 25 até 29</w:t>
            </w:r>
            <w:r w:rsidRPr="00430A7D">
              <w:rPr>
                <w:rFonts w:ascii="Arial" w:hAnsi="Arial" w:cs="Arial"/>
                <w:color w:val="000000"/>
              </w:rPr>
              <w:t xml:space="preserve"> de </w:t>
            </w:r>
            <w:r>
              <w:rPr>
                <w:rFonts w:ascii="Arial" w:hAnsi="Arial" w:cs="Arial"/>
                <w:color w:val="000000"/>
              </w:rPr>
              <w:t>novembro</w:t>
            </w:r>
            <w:r w:rsidRPr="00430A7D">
              <w:rPr>
                <w:rFonts w:ascii="Arial" w:hAnsi="Arial" w:cs="Arial"/>
                <w:color w:val="000000"/>
              </w:rPr>
              <w:t xml:space="preserve"> de 2024</w:t>
            </w:r>
          </w:p>
        </w:tc>
      </w:tr>
      <w:tr w:rsidR="007A2C5E" w:rsidRPr="0086591A" w14:paraId="470CD2CB" w14:textId="77777777" w:rsidTr="00E60B1B">
        <w:trPr>
          <w:trHeight w:val="540"/>
        </w:trPr>
        <w:tc>
          <w:tcPr>
            <w:tcW w:w="21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FC60E" w14:textId="77777777" w:rsidR="007A2C5E" w:rsidRPr="0086591A" w:rsidRDefault="007A2C5E" w:rsidP="00E60B1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Pagamento da proposta habilitada</w:t>
            </w:r>
          </w:p>
        </w:tc>
        <w:tc>
          <w:tcPr>
            <w:tcW w:w="2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DE2A6" w14:textId="7FA6CD8C" w:rsidR="007A2C5E" w:rsidRPr="00430A7D" w:rsidRDefault="007A2C5E" w:rsidP="007A2C5E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De </w:t>
            </w:r>
            <w:r>
              <w:rPr>
                <w:rFonts w:ascii="Arial" w:hAnsi="Arial" w:cs="Arial"/>
                <w:color w:val="000000"/>
              </w:rPr>
              <w:t>02</w:t>
            </w:r>
            <w:r>
              <w:rPr>
                <w:rFonts w:ascii="Arial" w:hAnsi="Arial" w:cs="Arial"/>
                <w:color w:val="000000"/>
              </w:rPr>
              <w:t>/1</w:t>
            </w:r>
            <w:r>
              <w:rPr>
                <w:rFonts w:ascii="Arial" w:hAnsi="Arial" w:cs="Arial"/>
                <w:color w:val="000000"/>
              </w:rPr>
              <w:t>2/2024 até 20</w:t>
            </w:r>
            <w:r>
              <w:rPr>
                <w:rFonts w:ascii="Arial" w:hAnsi="Arial" w:cs="Arial"/>
                <w:color w:val="000000"/>
              </w:rPr>
              <w:t>/12/</w:t>
            </w:r>
            <w:r w:rsidRPr="00430A7D">
              <w:rPr>
                <w:rFonts w:ascii="Arial" w:hAnsi="Arial" w:cs="Arial"/>
                <w:color w:val="000000"/>
              </w:rPr>
              <w:t>2024</w:t>
            </w:r>
          </w:p>
        </w:tc>
      </w:tr>
    </w:tbl>
    <w:p w14:paraId="301B906F" w14:textId="77777777" w:rsidR="001C217C" w:rsidRPr="001C217C" w:rsidRDefault="001C217C" w:rsidP="001C21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 MT" w:hAnsi="Times New Roman" w:cs="Times New Roman"/>
          <w:sz w:val="24"/>
          <w:szCs w:val="24"/>
          <w:lang w:val="pt-PT" w:eastAsia="en-US"/>
        </w:rPr>
      </w:pPr>
    </w:p>
    <w:p w14:paraId="2C80C13A" w14:textId="77777777" w:rsidR="001C217C" w:rsidRPr="001C217C" w:rsidRDefault="001C217C" w:rsidP="001C21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 MT" w:hAnsi="Times New Roman" w:cs="Times New Roman"/>
          <w:sz w:val="24"/>
          <w:szCs w:val="24"/>
          <w:lang w:val="pt-PT" w:eastAsia="en-US"/>
        </w:rPr>
      </w:pPr>
    </w:p>
    <w:p w14:paraId="18B09ACE" w14:textId="77777777" w:rsidR="00755338" w:rsidRDefault="00755338" w:rsidP="00755338">
      <w:pPr>
        <w:pBdr>
          <w:bottom w:val="single" w:sz="12" w:space="1" w:color="auto"/>
        </w:pBdr>
        <w:spacing w:after="200" w:line="276" w:lineRule="auto"/>
        <w:rPr>
          <w:rFonts w:ascii="Times New Roman" w:eastAsia="Arial MT" w:hAnsi="Times New Roman" w:cs="Times New Roman"/>
          <w:sz w:val="24"/>
          <w:szCs w:val="24"/>
          <w:lang w:eastAsia="en-US"/>
        </w:rPr>
      </w:pPr>
    </w:p>
    <w:p w14:paraId="147CEB6E" w14:textId="77777777" w:rsidR="007A2C5E" w:rsidRDefault="007A2C5E" w:rsidP="00755338">
      <w:pPr>
        <w:pBdr>
          <w:bottom w:val="single" w:sz="12" w:space="1" w:color="auto"/>
        </w:pBdr>
        <w:spacing w:after="200" w:line="276" w:lineRule="auto"/>
        <w:rPr>
          <w:rFonts w:ascii="Times New Roman" w:eastAsia="Arial MT" w:hAnsi="Times New Roman" w:cs="Times New Roman"/>
          <w:sz w:val="24"/>
          <w:szCs w:val="24"/>
          <w:lang w:eastAsia="en-US"/>
        </w:rPr>
      </w:pPr>
    </w:p>
    <w:p w14:paraId="4148065B" w14:textId="77777777" w:rsidR="007A2C5E" w:rsidRPr="007A2C5E" w:rsidRDefault="007A2C5E" w:rsidP="007A2C5E">
      <w:pPr>
        <w:pBdr>
          <w:bottom w:val="single" w:sz="12" w:space="1" w:color="auto"/>
        </w:pBdr>
        <w:spacing w:after="200" w:line="276" w:lineRule="auto"/>
        <w:jc w:val="center"/>
        <w:rPr>
          <w:rFonts w:ascii="Times New Roman" w:eastAsia="Arial MT" w:hAnsi="Times New Roman" w:cs="Times New Roman"/>
          <w:sz w:val="24"/>
          <w:szCs w:val="24"/>
          <w:lang w:eastAsia="en-US"/>
        </w:rPr>
      </w:pPr>
    </w:p>
    <w:p w14:paraId="0328A5BB" w14:textId="17F240C1" w:rsidR="007A2C5E" w:rsidRPr="007A2C5E" w:rsidRDefault="007A2C5E" w:rsidP="007A2C5E">
      <w:pPr>
        <w:pBdr>
          <w:bottom w:val="single" w:sz="12" w:space="1" w:color="auto"/>
        </w:pBdr>
        <w:spacing w:after="200" w:line="276" w:lineRule="auto"/>
        <w:jc w:val="center"/>
        <w:rPr>
          <w:rFonts w:ascii="Times New Roman" w:eastAsia="Arial MT" w:hAnsi="Times New Roman" w:cs="Times New Roman"/>
          <w:i/>
          <w:sz w:val="24"/>
          <w:szCs w:val="24"/>
          <w:lang w:eastAsia="en-US"/>
        </w:rPr>
      </w:pPr>
      <w:r w:rsidRPr="007A2C5E">
        <w:rPr>
          <w:rFonts w:ascii="Times New Roman" w:eastAsia="Arial MT" w:hAnsi="Times New Roman" w:cs="Times New Roman"/>
          <w:b/>
          <w:sz w:val="24"/>
          <w:szCs w:val="24"/>
          <w:lang w:eastAsia="en-US"/>
        </w:rPr>
        <w:t>ISAÍAS ALBERTO BARROS DO NASCIMENTO</w:t>
      </w:r>
      <w:r w:rsidRPr="007A2C5E">
        <w:rPr>
          <w:rFonts w:ascii="Times New Roman" w:eastAsia="Arial MT" w:hAnsi="Times New Roman" w:cs="Times New Roman"/>
          <w:b/>
          <w:sz w:val="24"/>
          <w:szCs w:val="24"/>
          <w:lang w:eastAsia="en-US"/>
        </w:rPr>
        <w:cr/>
        <w:t xml:space="preserve"> </w:t>
      </w:r>
      <w:r w:rsidRPr="007A2C5E">
        <w:rPr>
          <w:rFonts w:ascii="Times New Roman" w:eastAsia="Arial MT" w:hAnsi="Times New Roman" w:cs="Times New Roman"/>
          <w:i/>
          <w:sz w:val="24"/>
          <w:szCs w:val="24"/>
          <w:lang w:eastAsia="en-US"/>
        </w:rPr>
        <w:t>Secretário Municipal de Educação e Cultura</w:t>
      </w:r>
      <w:bookmarkStart w:id="0" w:name="_GoBack"/>
      <w:bookmarkEnd w:id="0"/>
    </w:p>
    <w:p w14:paraId="17608AEB" w14:textId="496AB426" w:rsidR="007A2C5E" w:rsidRDefault="007A2C5E" w:rsidP="007A2C5E">
      <w:pPr>
        <w:pBdr>
          <w:bottom w:val="single" w:sz="12" w:space="1" w:color="auto"/>
        </w:pBdr>
        <w:spacing w:after="200" w:line="276" w:lineRule="auto"/>
        <w:jc w:val="center"/>
        <w:rPr>
          <w:rFonts w:ascii="Times New Roman" w:eastAsia="Arial MT" w:hAnsi="Times New Roman" w:cs="Times New Roman"/>
          <w:sz w:val="24"/>
          <w:szCs w:val="24"/>
          <w:lang w:eastAsia="en-US"/>
        </w:rPr>
      </w:pPr>
      <w:r w:rsidRPr="007A2C5E">
        <w:rPr>
          <w:rFonts w:ascii="Times New Roman" w:eastAsia="Arial MT" w:hAnsi="Times New Roman" w:cs="Times New Roman"/>
          <w:sz w:val="24"/>
          <w:szCs w:val="24"/>
          <w:lang w:eastAsia="en-US"/>
        </w:rPr>
        <w:t>Prefeitura de São José do Belmonte/PE</w:t>
      </w:r>
    </w:p>
    <w:p w14:paraId="6DBE166F" w14:textId="77777777" w:rsidR="007A2C5E" w:rsidRPr="00755338" w:rsidRDefault="007A2C5E" w:rsidP="00755338">
      <w:pPr>
        <w:pBdr>
          <w:bottom w:val="single" w:sz="12" w:space="1" w:color="auto"/>
        </w:pBdr>
        <w:spacing w:after="200" w:line="276" w:lineRule="auto"/>
        <w:rPr>
          <w:rFonts w:ascii="Times New Roman" w:eastAsia="Arial MT" w:hAnsi="Times New Roman" w:cs="Times New Roman"/>
          <w:sz w:val="24"/>
          <w:szCs w:val="24"/>
          <w:lang w:eastAsia="en-US"/>
        </w:rPr>
      </w:pPr>
    </w:p>
    <w:p w14:paraId="00A13904" w14:textId="77777777" w:rsidR="002B21C2" w:rsidRDefault="002B21C2" w:rsidP="00755338">
      <w:pPr>
        <w:pBdr>
          <w:bottom w:val="single" w:sz="12" w:space="1" w:color="auto"/>
        </w:pBd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14:paraId="3DE9349D" w14:textId="77777777" w:rsidR="00CE2C4E" w:rsidRDefault="00CE2C4E" w:rsidP="00DA3618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14:paraId="4E08665B" w14:textId="77777777" w:rsidR="00755338" w:rsidRDefault="00755338" w:rsidP="00755338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14:paraId="605977BE" w14:textId="77777777" w:rsidR="00755338" w:rsidRDefault="00755338" w:rsidP="00755338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14:paraId="4F62F6C2" w14:textId="77777777" w:rsidR="00755338" w:rsidRDefault="00755338" w:rsidP="00DA3618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sectPr w:rsidR="00755338">
      <w:headerReference w:type="default" r:id="rId1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819CBF" w14:textId="77777777" w:rsidR="001045E4" w:rsidRDefault="001045E4" w:rsidP="002C65FD">
      <w:pPr>
        <w:spacing w:after="0" w:line="240" w:lineRule="auto"/>
      </w:pPr>
      <w:r>
        <w:separator/>
      </w:r>
    </w:p>
  </w:endnote>
  <w:endnote w:type="continuationSeparator" w:id="0">
    <w:p w14:paraId="0EDAEA6F" w14:textId="77777777" w:rsidR="001045E4" w:rsidRDefault="001045E4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E49508B8-0CD7-45C1-B368-064311DE767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681629F-DD53-45F6-A5A8-D0B7071A1ACD}"/>
    <w:embedBold r:id="rId3" w:fontKey="{B3DAB909-1A2B-49EE-AD55-7EB3D69807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0423C3B-C753-474D-90A9-06CF48720338}"/>
    <w:embedItalic r:id="rId5" w:fontKey="{A84078C9-EE70-4A79-9137-5EA5A37F1EF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A448303-72CC-4F70-A8FA-6518400E1F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C752B58-F55C-4005-A190-F25336DE3CC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83E68E" w14:textId="77777777" w:rsidR="001045E4" w:rsidRDefault="001045E4" w:rsidP="002C65FD">
      <w:pPr>
        <w:spacing w:after="0" w:line="240" w:lineRule="auto"/>
      </w:pPr>
      <w:r>
        <w:separator/>
      </w:r>
    </w:p>
  </w:footnote>
  <w:footnote w:type="continuationSeparator" w:id="0">
    <w:p w14:paraId="4F5A843E" w14:textId="77777777" w:rsidR="001045E4" w:rsidRDefault="001045E4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8876B0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5D2"/>
    <w:rsid w:val="00056E95"/>
    <w:rsid w:val="000C771A"/>
    <w:rsid w:val="00102C05"/>
    <w:rsid w:val="001045E4"/>
    <w:rsid w:val="001C217C"/>
    <w:rsid w:val="001C3AC1"/>
    <w:rsid w:val="001F1A19"/>
    <w:rsid w:val="00240FCE"/>
    <w:rsid w:val="00244D2E"/>
    <w:rsid w:val="002B21C2"/>
    <w:rsid w:val="002C65FD"/>
    <w:rsid w:val="00323D86"/>
    <w:rsid w:val="004A057E"/>
    <w:rsid w:val="00502AA0"/>
    <w:rsid w:val="0051111F"/>
    <w:rsid w:val="00574FDD"/>
    <w:rsid w:val="005B66AB"/>
    <w:rsid w:val="00654D1D"/>
    <w:rsid w:val="006B5931"/>
    <w:rsid w:val="007308AD"/>
    <w:rsid w:val="007363E6"/>
    <w:rsid w:val="00755338"/>
    <w:rsid w:val="00764B3D"/>
    <w:rsid w:val="0078776C"/>
    <w:rsid w:val="007A2C5E"/>
    <w:rsid w:val="008640B7"/>
    <w:rsid w:val="008C7425"/>
    <w:rsid w:val="008D3506"/>
    <w:rsid w:val="008D5E53"/>
    <w:rsid w:val="009602BA"/>
    <w:rsid w:val="0097105A"/>
    <w:rsid w:val="00A110F5"/>
    <w:rsid w:val="00A565D2"/>
    <w:rsid w:val="00A5726E"/>
    <w:rsid w:val="00AB3CC4"/>
    <w:rsid w:val="00B2360A"/>
    <w:rsid w:val="00B97B34"/>
    <w:rsid w:val="00BF659B"/>
    <w:rsid w:val="00C22F7E"/>
    <w:rsid w:val="00CE2C4E"/>
    <w:rsid w:val="00CF7485"/>
    <w:rsid w:val="00D17095"/>
    <w:rsid w:val="00D54BFA"/>
    <w:rsid w:val="00DA3618"/>
    <w:rsid w:val="00DA3C2C"/>
    <w:rsid w:val="00DA7834"/>
    <w:rsid w:val="00E167AA"/>
    <w:rsid w:val="00E52EA4"/>
    <w:rsid w:val="00F47C65"/>
    <w:rsid w:val="00FA0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D170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70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92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337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Conta da Microsoft</cp:lastModifiedBy>
  <cp:revision>2</cp:revision>
  <cp:lastPrinted>2024-08-29T12:13:00Z</cp:lastPrinted>
  <dcterms:created xsi:type="dcterms:W3CDTF">2024-11-01T14:21:00Z</dcterms:created>
  <dcterms:modified xsi:type="dcterms:W3CDTF">2024-11-01T14:21:00Z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